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8EF56" w14:textId="77777777" w:rsidR="001C5FA8" w:rsidRPr="000B16B0" w:rsidRDefault="001C5FA8" w:rsidP="001C5FA8">
      <w:r>
        <w:rPr>
          <w:i/>
          <w:noProof/>
        </w:rPr>
        <w:drawing>
          <wp:inline distT="114300" distB="114300" distL="114300" distR="114300" wp14:anchorId="2F577B77" wp14:editId="4A28426C">
            <wp:extent cx="2763676" cy="657564"/>
            <wp:effectExtent l="0" t="0" r="0" b="0"/>
            <wp:docPr id="1" name="image2.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2.jpg" descr="A picture containing text, clipart&#10;&#10;Description automatically generated"/>
                    <pic:cNvPicPr preferRelativeResize="0"/>
                  </pic:nvPicPr>
                  <pic:blipFill>
                    <a:blip r:embed="rId4"/>
                    <a:srcRect/>
                    <a:stretch>
                      <a:fillRect/>
                    </a:stretch>
                  </pic:blipFill>
                  <pic:spPr>
                    <a:xfrm>
                      <a:off x="0" y="0"/>
                      <a:ext cx="2763676" cy="657564"/>
                    </a:xfrm>
                    <a:prstGeom prst="rect">
                      <a:avLst/>
                    </a:prstGeom>
                    <a:ln/>
                  </pic:spPr>
                </pic:pic>
              </a:graphicData>
            </a:graphic>
          </wp:inline>
        </w:drawing>
      </w:r>
    </w:p>
    <w:p w14:paraId="62B29C71" w14:textId="08C0573C" w:rsidR="001C5FA8" w:rsidRDefault="00AC6C0A" w:rsidP="001C5FA8">
      <w:pPr>
        <w:spacing w:after="0" w:line="240" w:lineRule="auto"/>
        <w:rPr>
          <w:i/>
        </w:rPr>
      </w:pPr>
      <w:r>
        <w:rPr>
          <w:i/>
        </w:rPr>
        <w:t>For high-res images and additional information, c</w:t>
      </w:r>
      <w:r w:rsidR="001C5FA8">
        <w:rPr>
          <w:i/>
        </w:rPr>
        <w:t xml:space="preserve">ontact: Darcie Meihoff, Metal Roofing Alliance (MRA), </w:t>
      </w:r>
      <w:hyperlink r:id="rId5">
        <w:r w:rsidR="001C5FA8">
          <w:rPr>
            <w:i/>
            <w:color w:val="0000FF"/>
            <w:u w:val="single"/>
          </w:rPr>
          <w:t>darcie@metalroofing.com</w:t>
        </w:r>
      </w:hyperlink>
      <w:r w:rsidR="001C5FA8">
        <w:rPr>
          <w:i/>
        </w:rPr>
        <w:t xml:space="preserve"> or 971-998-3782</w:t>
      </w:r>
    </w:p>
    <w:p w14:paraId="792891F5" w14:textId="77777777" w:rsidR="001C5FA8" w:rsidRDefault="001C5FA8" w:rsidP="001C5FA8">
      <w:pPr>
        <w:spacing w:after="0" w:line="240" w:lineRule="auto"/>
      </w:pPr>
    </w:p>
    <w:p w14:paraId="24746E53" w14:textId="54C61D7D" w:rsidR="001C5FA8" w:rsidRPr="0022440C" w:rsidRDefault="002F2C95" w:rsidP="001C5FA8">
      <w:pPr>
        <w:spacing w:after="0" w:line="240" w:lineRule="auto"/>
        <w:rPr>
          <w:rFonts w:cstheme="minorHAnsi"/>
        </w:rPr>
      </w:pPr>
      <w:r>
        <w:rPr>
          <w:rFonts w:cstheme="minorHAnsi"/>
          <w:b/>
          <w:u w:val="single"/>
        </w:rPr>
        <w:t>FOR IMMEDIATE RELEASE</w:t>
      </w:r>
    </w:p>
    <w:p w14:paraId="21B9259E" w14:textId="1F2CC630" w:rsidR="001C5FA8" w:rsidRDefault="0014152D" w:rsidP="001C5FA8">
      <w:pPr>
        <w:spacing w:after="0" w:line="240" w:lineRule="auto"/>
        <w:rPr>
          <w:rFonts w:cstheme="minorHAnsi"/>
          <w:bCs/>
        </w:rPr>
      </w:pPr>
      <w:r>
        <w:rPr>
          <w:rFonts w:cstheme="minorHAnsi"/>
          <w:bCs/>
        </w:rPr>
        <w:t>July 1</w:t>
      </w:r>
      <w:r w:rsidR="002F2C95">
        <w:rPr>
          <w:rFonts w:cstheme="minorHAnsi"/>
          <w:bCs/>
        </w:rPr>
        <w:t>6</w:t>
      </w:r>
      <w:r w:rsidR="001C5FA8">
        <w:rPr>
          <w:rFonts w:cstheme="minorHAnsi"/>
          <w:bCs/>
        </w:rPr>
        <w:t>, 202</w:t>
      </w:r>
      <w:r>
        <w:rPr>
          <w:rFonts w:cstheme="minorHAnsi"/>
          <w:bCs/>
        </w:rPr>
        <w:t>1</w:t>
      </w:r>
    </w:p>
    <w:p w14:paraId="56E4F278" w14:textId="77777777" w:rsidR="001C5FA8" w:rsidRPr="00C82DD1" w:rsidRDefault="001C5FA8" w:rsidP="001C5FA8">
      <w:pPr>
        <w:spacing w:after="0" w:line="240" w:lineRule="auto"/>
        <w:rPr>
          <w:rFonts w:cstheme="minorHAnsi"/>
          <w:bCs/>
        </w:rPr>
      </w:pPr>
    </w:p>
    <w:p w14:paraId="2836B7CB" w14:textId="2D706D5A" w:rsidR="001C5FA8" w:rsidRPr="006A273E" w:rsidRDefault="0014152D" w:rsidP="001C5FA8">
      <w:pPr>
        <w:spacing w:after="0" w:line="240" w:lineRule="auto"/>
        <w:rPr>
          <w:rFonts w:cstheme="minorHAnsi"/>
          <w:b/>
          <w:sz w:val="28"/>
          <w:szCs w:val="24"/>
        </w:rPr>
      </w:pPr>
      <w:r>
        <w:rPr>
          <w:rFonts w:cstheme="minorHAnsi"/>
          <w:b/>
          <w:sz w:val="28"/>
          <w:szCs w:val="24"/>
        </w:rPr>
        <w:t xml:space="preserve">DISTINCTIVE METAL ROOFING IN OHIO TAKES TOP HONORS IN </w:t>
      </w:r>
      <w:r w:rsidR="001C5FA8" w:rsidRPr="006A273E">
        <w:rPr>
          <w:rFonts w:cstheme="minorHAnsi"/>
          <w:b/>
          <w:sz w:val="28"/>
          <w:szCs w:val="24"/>
        </w:rPr>
        <w:t>MRA</w:t>
      </w:r>
      <w:r w:rsidR="001C5FA8">
        <w:rPr>
          <w:rFonts w:cstheme="minorHAnsi"/>
          <w:b/>
          <w:sz w:val="28"/>
          <w:szCs w:val="24"/>
        </w:rPr>
        <w:t>’</w:t>
      </w:r>
      <w:r w:rsidR="00AC6C0A">
        <w:rPr>
          <w:rFonts w:cstheme="minorHAnsi"/>
          <w:b/>
          <w:sz w:val="28"/>
          <w:szCs w:val="24"/>
        </w:rPr>
        <w:t xml:space="preserve">S </w:t>
      </w:r>
      <w:r w:rsidR="001C5FA8" w:rsidRPr="006A273E">
        <w:rPr>
          <w:rFonts w:cstheme="minorHAnsi"/>
          <w:b/>
          <w:sz w:val="28"/>
          <w:szCs w:val="24"/>
        </w:rPr>
        <w:t>BEST RESIDENTIAL METAL ROOFING PROJECT COMPETITION</w:t>
      </w:r>
      <w:r w:rsidR="001C5FA8">
        <w:rPr>
          <w:rFonts w:cstheme="minorHAnsi"/>
          <w:b/>
          <w:sz w:val="28"/>
          <w:szCs w:val="24"/>
        </w:rPr>
        <w:t xml:space="preserve"> </w:t>
      </w:r>
    </w:p>
    <w:p w14:paraId="5635A430" w14:textId="77777777" w:rsidR="001C5FA8" w:rsidRPr="009E7682" w:rsidRDefault="001C5FA8" w:rsidP="001C5FA8">
      <w:pPr>
        <w:pStyle w:val="NoSpacing"/>
        <w:rPr>
          <w:rFonts w:cstheme="minorHAnsi"/>
        </w:rPr>
      </w:pPr>
    </w:p>
    <w:p w14:paraId="62E89D2D" w14:textId="7DF13143" w:rsidR="001C5FA8" w:rsidRPr="00FF7FB4" w:rsidRDefault="001C5FA8" w:rsidP="001C5FA8">
      <w:pPr>
        <w:pStyle w:val="NoSpacing"/>
        <w:rPr>
          <w:rFonts w:cstheme="minorHAnsi"/>
        </w:rPr>
      </w:pPr>
      <w:r w:rsidRPr="00FF7FB4">
        <w:rPr>
          <w:rFonts w:cstheme="minorHAnsi"/>
        </w:rPr>
        <w:t xml:space="preserve">PORTLAND, Ore.—The Metal Roofing Alliance (MRA) has selected </w:t>
      </w:r>
      <w:hyperlink r:id="rId6" w:history="1">
        <w:r w:rsidR="0014152D" w:rsidRPr="00FF7FB4">
          <w:rPr>
            <w:rStyle w:val="Hyperlink"/>
            <w:rFonts w:cstheme="minorHAnsi"/>
          </w:rPr>
          <w:t>Distinctive Metal Roofing</w:t>
        </w:r>
      </w:hyperlink>
      <w:r w:rsidR="00FF7FB4">
        <w:rPr>
          <w:rFonts w:cstheme="minorHAnsi"/>
        </w:rPr>
        <w:t xml:space="preserve"> based in Ohio and Pennsylvania</w:t>
      </w:r>
      <w:r w:rsidR="0014152D" w:rsidRPr="00FF7FB4">
        <w:rPr>
          <w:rFonts w:cstheme="minorHAnsi"/>
        </w:rPr>
        <w:t xml:space="preserve"> as the second quarter winner</w:t>
      </w:r>
      <w:r w:rsidRPr="00FF7FB4">
        <w:rPr>
          <w:rFonts w:cstheme="minorHAnsi"/>
        </w:rPr>
        <w:t xml:space="preserve"> of its Best Residential Metal Roofing Project competition. </w:t>
      </w:r>
    </w:p>
    <w:p w14:paraId="10E2BC17" w14:textId="77777777" w:rsidR="001C5FA8" w:rsidRPr="00FF7FB4" w:rsidRDefault="001C5FA8" w:rsidP="001C5FA8">
      <w:pPr>
        <w:pStyle w:val="NoSpacing"/>
        <w:rPr>
          <w:rFonts w:cstheme="minorHAnsi"/>
        </w:rPr>
      </w:pPr>
    </w:p>
    <w:p w14:paraId="47FA4BC2" w14:textId="45588CFE" w:rsidR="00AA3791" w:rsidRPr="00FF7FB4" w:rsidRDefault="00FF7FB4" w:rsidP="00FF7FB4">
      <w:pPr>
        <w:shd w:val="clear" w:color="auto" w:fill="FFFFFF"/>
        <w:spacing w:line="235" w:lineRule="atLeast"/>
        <w:rPr>
          <w:rFonts w:eastAsia="Times New Roman" w:cstheme="minorHAnsi"/>
          <w:color w:val="222222"/>
        </w:rPr>
      </w:pPr>
      <w:r w:rsidRPr="00FF7FB4">
        <w:rPr>
          <w:rFonts w:cstheme="minorHAnsi"/>
        </w:rPr>
        <w:t>Located in Oak Harbor, Ohio, the</w:t>
      </w:r>
      <w:r w:rsidR="0014152D" w:rsidRPr="00FF7FB4">
        <w:rPr>
          <w:rFonts w:cstheme="minorHAnsi"/>
        </w:rPr>
        <w:t xml:space="preserve"> award</w:t>
      </w:r>
      <w:r w:rsidRPr="00FF7FB4">
        <w:rPr>
          <w:rFonts w:cstheme="minorHAnsi"/>
        </w:rPr>
        <w:t>-</w:t>
      </w:r>
      <w:r w:rsidR="0014152D" w:rsidRPr="00FF7FB4">
        <w:rPr>
          <w:rFonts w:cstheme="minorHAnsi"/>
        </w:rPr>
        <w:t>winning project features an installation of a beautiful new metal roof on a barn style</w:t>
      </w:r>
      <w:r w:rsidRPr="00FF7FB4">
        <w:rPr>
          <w:rFonts w:cstheme="minorHAnsi"/>
        </w:rPr>
        <w:t>,</w:t>
      </w:r>
      <w:r w:rsidR="0014152D" w:rsidRPr="00FF7FB4">
        <w:rPr>
          <w:rFonts w:cstheme="minorHAnsi"/>
        </w:rPr>
        <w:t xml:space="preserve"> 1952 home that originally had a single layer asphalt roof. The complexity, </w:t>
      </w:r>
      <w:r w:rsidR="002F2C95">
        <w:rPr>
          <w:rFonts w:cstheme="minorHAnsi"/>
        </w:rPr>
        <w:t>design</w:t>
      </w:r>
      <w:r w:rsidR="0014152D" w:rsidRPr="00FF7FB4">
        <w:rPr>
          <w:rFonts w:cstheme="minorHAnsi"/>
        </w:rPr>
        <w:t xml:space="preserve"> and long-term performance delivered by the new </w:t>
      </w:r>
      <w:r w:rsidRPr="00FF7FB4">
        <w:rPr>
          <w:rFonts w:cstheme="minorHAnsi"/>
        </w:rPr>
        <w:t xml:space="preserve">metal </w:t>
      </w:r>
      <w:r w:rsidR="0014152D" w:rsidRPr="00FF7FB4">
        <w:rPr>
          <w:rFonts w:cstheme="minorHAnsi"/>
        </w:rPr>
        <w:t xml:space="preserve">roof impressed the judges and </w:t>
      </w:r>
      <w:r w:rsidR="00AA3791" w:rsidRPr="00FF7FB4">
        <w:rPr>
          <w:rFonts w:cstheme="minorHAnsi"/>
        </w:rPr>
        <w:t>it adds</w:t>
      </w:r>
      <w:r w:rsidR="0014152D" w:rsidRPr="00FF7FB4">
        <w:rPr>
          <w:rFonts w:cstheme="minorHAnsi"/>
        </w:rPr>
        <w:t xml:space="preserve"> significantly to the </w:t>
      </w:r>
      <w:r w:rsidRPr="00FF7FB4">
        <w:rPr>
          <w:rFonts w:cstheme="minorHAnsi"/>
        </w:rPr>
        <w:t xml:space="preserve">home’s </w:t>
      </w:r>
      <w:r w:rsidR="0014152D" w:rsidRPr="00FF7FB4">
        <w:rPr>
          <w:rFonts w:cstheme="minorHAnsi"/>
        </w:rPr>
        <w:t>unique architectural style</w:t>
      </w:r>
      <w:r w:rsidRPr="00FF7FB4">
        <w:rPr>
          <w:rFonts w:cstheme="minorHAnsi"/>
        </w:rPr>
        <w:t>,</w:t>
      </w:r>
      <w:r w:rsidR="0014152D" w:rsidRPr="00FF7FB4">
        <w:rPr>
          <w:rFonts w:cstheme="minorHAnsi"/>
        </w:rPr>
        <w:t xml:space="preserve"> </w:t>
      </w:r>
      <w:r w:rsidR="00AA3791" w:rsidRPr="00FF7FB4">
        <w:rPr>
          <w:rFonts w:cstheme="minorHAnsi"/>
        </w:rPr>
        <w:t>given the unique roofline is a major feature</w:t>
      </w:r>
      <w:r w:rsidR="0014152D" w:rsidRPr="00FF7FB4">
        <w:rPr>
          <w:rFonts w:cstheme="minorHAnsi"/>
        </w:rPr>
        <w:t xml:space="preserve">. Distinctive Metal Roofing was able to install the quality new metal roof right over the top of the aged asphalt roof that was failing due to granular loss, streaking and had missing shingles and hip caps. Doing so </w:t>
      </w:r>
      <w:r w:rsidR="00AA3791" w:rsidRPr="00FF7FB4">
        <w:rPr>
          <w:rFonts w:cstheme="minorHAnsi"/>
        </w:rPr>
        <w:t xml:space="preserve">helped prevent waste from ending up in the landfill and increases the energy efficiency of the roof. </w:t>
      </w:r>
      <w:r w:rsidR="0014152D" w:rsidRPr="00FF7FB4">
        <w:rPr>
          <w:rFonts w:cstheme="minorHAnsi"/>
        </w:rPr>
        <w:t xml:space="preserve">  </w:t>
      </w:r>
    </w:p>
    <w:p w14:paraId="735C7E50" w14:textId="3B6DA1FE" w:rsidR="00AA3791" w:rsidRPr="00FF7FB4" w:rsidRDefault="00AA3791" w:rsidP="001C5FA8">
      <w:pPr>
        <w:pStyle w:val="NoSpacing"/>
        <w:rPr>
          <w:rFonts w:cstheme="minorHAnsi"/>
        </w:rPr>
      </w:pPr>
      <w:r w:rsidRPr="00FF7FB4">
        <w:rPr>
          <w:rFonts w:eastAsia="Times New Roman" w:cstheme="minorHAnsi"/>
          <w:color w:val="222222"/>
        </w:rPr>
        <w:t xml:space="preserve">“As their ‘forever’ home, the owners were looking for </w:t>
      </w:r>
      <w:r w:rsidR="00FF7FB4" w:rsidRPr="00FF7FB4">
        <w:rPr>
          <w:rFonts w:eastAsia="Times New Roman" w:cstheme="minorHAnsi"/>
          <w:color w:val="222222"/>
        </w:rPr>
        <w:t xml:space="preserve">maximum </w:t>
      </w:r>
      <w:r w:rsidRPr="00FF7FB4">
        <w:rPr>
          <w:rFonts w:eastAsia="Times New Roman" w:cstheme="minorHAnsi"/>
          <w:color w:val="222222"/>
        </w:rPr>
        <w:t xml:space="preserve">long term reliability, performance and beauty,” said </w:t>
      </w:r>
      <w:r w:rsidR="00AC6C0A">
        <w:rPr>
          <w:rFonts w:eastAsia="Times New Roman" w:cstheme="minorHAnsi"/>
          <w:color w:val="222222"/>
        </w:rPr>
        <w:t>Bruce Hicks, Distinctive Metal Roofing.</w:t>
      </w:r>
      <w:r w:rsidRPr="00FF7FB4">
        <w:rPr>
          <w:rFonts w:eastAsia="Times New Roman" w:cstheme="minorHAnsi"/>
          <w:color w:val="222222"/>
        </w:rPr>
        <w:t xml:space="preserve"> “Metal was the perfect choice and </w:t>
      </w:r>
      <w:r w:rsidR="00FF7FB4" w:rsidRPr="00FF7FB4">
        <w:rPr>
          <w:rFonts w:eastAsia="Times New Roman" w:cstheme="minorHAnsi"/>
          <w:color w:val="222222"/>
        </w:rPr>
        <w:t>help</w:t>
      </w:r>
      <w:r w:rsidR="00AC6C0A">
        <w:rPr>
          <w:rFonts w:eastAsia="Times New Roman" w:cstheme="minorHAnsi"/>
          <w:color w:val="222222"/>
        </w:rPr>
        <w:t>s</w:t>
      </w:r>
      <w:r w:rsidR="00FF7FB4" w:rsidRPr="00FF7FB4">
        <w:rPr>
          <w:rFonts w:eastAsia="Times New Roman" w:cstheme="minorHAnsi"/>
          <w:color w:val="222222"/>
        </w:rPr>
        <w:t xml:space="preserve"> </w:t>
      </w:r>
      <w:r w:rsidRPr="00FF7FB4">
        <w:rPr>
          <w:rFonts w:eastAsia="Times New Roman" w:cstheme="minorHAnsi"/>
          <w:color w:val="222222"/>
        </w:rPr>
        <w:t>give the homeowners great peace of mind that they</w:t>
      </w:r>
      <w:r w:rsidR="00FF7FB4" w:rsidRPr="00FF7FB4">
        <w:rPr>
          <w:rFonts w:eastAsia="Times New Roman" w:cstheme="minorHAnsi"/>
          <w:color w:val="222222"/>
        </w:rPr>
        <w:t xml:space="preserve"> now</w:t>
      </w:r>
      <w:r w:rsidRPr="00FF7FB4">
        <w:rPr>
          <w:rFonts w:eastAsia="Times New Roman" w:cstheme="minorHAnsi"/>
          <w:color w:val="222222"/>
        </w:rPr>
        <w:t xml:space="preserve"> have a worry-free, low maintenance roof that adds </w:t>
      </w:r>
      <w:r w:rsidR="00FF7FB4" w:rsidRPr="00FF7FB4">
        <w:rPr>
          <w:rFonts w:eastAsia="Times New Roman" w:cstheme="minorHAnsi"/>
          <w:color w:val="222222"/>
        </w:rPr>
        <w:t>great</w:t>
      </w:r>
      <w:r w:rsidRPr="00FF7FB4">
        <w:rPr>
          <w:rFonts w:eastAsia="Times New Roman" w:cstheme="minorHAnsi"/>
          <w:color w:val="222222"/>
        </w:rPr>
        <w:t xml:space="preserve"> curb appeal to the home.”</w:t>
      </w:r>
    </w:p>
    <w:p w14:paraId="40540A4F" w14:textId="77777777" w:rsidR="001C5FA8" w:rsidRPr="00FF7FB4" w:rsidRDefault="001C5FA8" w:rsidP="001C5FA8">
      <w:pPr>
        <w:pStyle w:val="NoSpacing"/>
        <w:rPr>
          <w:rFonts w:cstheme="minorHAnsi"/>
        </w:rPr>
      </w:pPr>
    </w:p>
    <w:p w14:paraId="5408F686" w14:textId="3D63DEF8" w:rsidR="001C5FA8" w:rsidRPr="00FF7FB4" w:rsidRDefault="00AC6C0A" w:rsidP="00FF7FB4">
      <w:pPr>
        <w:pStyle w:val="NoSpacing"/>
        <w:rPr>
          <w:rFonts w:cstheme="minorHAnsi"/>
        </w:rPr>
      </w:pPr>
      <w:r w:rsidRPr="00FF7FB4">
        <w:rPr>
          <w:rFonts w:cstheme="minorHAnsi"/>
        </w:rPr>
        <w:t>The new metal roof mimics shingle</w:t>
      </w:r>
      <w:r>
        <w:rPr>
          <w:rFonts w:cstheme="minorHAnsi"/>
        </w:rPr>
        <w:t>s</w:t>
      </w:r>
      <w:r w:rsidR="00AA3791" w:rsidRPr="00FF7FB4">
        <w:rPr>
          <w:rFonts w:cstheme="minorHAnsi"/>
        </w:rPr>
        <w:t xml:space="preserve"> yet will last decades longer than other types of roofing materials</w:t>
      </w:r>
      <w:r w:rsidR="001C5FA8" w:rsidRPr="00FF7FB4">
        <w:rPr>
          <w:rFonts w:cstheme="minorHAnsi"/>
        </w:rPr>
        <w:t>.</w:t>
      </w:r>
      <w:r w:rsidR="00AA3791" w:rsidRPr="00FF7FB4">
        <w:rPr>
          <w:rFonts w:cstheme="minorHAnsi"/>
        </w:rPr>
        <w:t xml:space="preserve"> Due to the steepness of the sides and the silo, the </w:t>
      </w:r>
      <w:r w:rsidR="00FF7FB4" w:rsidRPr="00FF7FB4">
        <w:rPr>
          <w:rFonts w:cstheme="minorHAnsi"/>
        </w:rPr>
        <w:t>Distinctive Metal Roofing</w:t>
      </w:r>
      <w:r>
        <w:rPr>
          <w:rFonts w:cstheme="minorHAnsi"/>
        </w:rPr>
        <w:t xml:space="preserve"> team</w:t>
      </w:r>
      <w:r w:rsidR="00AA3791" w:rsidRPr="00FF7FB4">
        <w:rPr>
          <w:rFonts w:cstheme="minorHAnsi"/>
        </w:rPr>
        <w:t xml:space="preserve"> had to use a 60-foot articulating boom lift to obtain the best access</w:t>
      </w:r>
      <w:r w:rsidR="00FF7FB4" w:rsidRPr="00FF7FB4">
        <w:rPr>
          <w:rFonts w:cstheme="minorHAnsi"/>
        </w:rPr>
        <w:t xml:space="preserve"> </w:t>
      </w:r>
      <w:r>
        <w:rPr>
          <w:rFonts w:cstheme="minorHAnsi"/>
        </w:rPr>
        <w:t>in order to be able to</w:t>
      </w:r>
      <w:r w:rsidR="00FF7FB4" w:rsidRPr="00FF7FB4">
        <w:rPr>
          <w:rFonts w:cstheme="minorHAnsi"/>
        </w:rPr>
        <w:t xml:space="preserve"> install more than 55 squares of metal roofing material</w:t>
      </w:r>
      <w:r w:rsidR="00AA3791" w:rsidRPr="00FF7FB4">
        <w:rPr>
          <w:rFonts w:cstheme="minorHAnsi"/>
        </w:rPr>
        <w:t xml:space="preserve">. In the end, that attention to detail and the beautiful result </w:t>
      </w:r>
      <w:r>
        <w:rPr>
          <w:rFonts w:cstheme="minorHAnsi"/>
        </w:rPr>
        <w:t xml:space="preserve">are </w:t>
      </w:r>
      <w:r w:rsidR="00FF7FB4" w:rsidRPr="00FF7FB4">
        <w:rPr>
          <w:rFonts w:cstheme="minorHAnsi"/>
        </w:rPr>
        <w:t>the reason</w:t>
      </w:r>
      <w:r>
        <w:rPr>
          <w:rFonts w:cstheme="minorHAnsi"/>
        </w:rPr>
        <w:t>s</w:t>
      </w:r>
      <w:r w:rsidR="00FF7FB4" w:rsidRPr="00FF7FB4">
        <w:rPr>
          <w:rFonts w:cstheme="minorHAnsi"/>
        </w:rPr>
        <w:t xml:space="preserve"> this project was selected for MRA’s top honor for the second quarter of 2021. </w:t>
      </w:r>
      <w:r w:rsidR="00AA3791" w:rsidRPr="00FF7FB4">
        <w:rPr>
          <w:rFonts w:cstheme="minorHAnsi"/>
        </w:rPr>
        <w:t xml:space="preserve">   </w:t>
      </w:r>
    </w:p>
    <w:p w14:paraId="76E64E8A" w14:textId="77777777" w:rsidR="001C5FA8" w:rsidRPr="00FF7FB4" w:rsidRDefault="001C5FA8" w:rsidP="001C5FA8">
      <w:pPr>
        <w:pStyle w:val="NoSpacing"/>
        <w:rPr>
          <w:rFonts w:cstheme="minorHAnsi"/>
        </w:rPr>
      </w:pPr>
    </w:p>
    <w:p w14:paraId="7C5FF87E" w14:textId="04C651B4" w:rsidR="001C5FA8" w:rsidRPr="00FF7FB4" w:rsidRDefault="001C5FA8" w:rsidP="001C5FA8">
      <w:pPr>
        <w:pStyle w:val="NoSpacing"/>
        <w:rPr>
          <w:rFonts w:cstheme="minorHAnsi"/>
        </w:rPr>
      </w:pPr>
      <w:r w:rsidRPr="00FF7FB4">
        <w:rPr>
          <w:rFonts w:cstheme="minorHAnsi"/>
        </w:rPr>
        <w:t>With th</w:t>
      </w:r>
      <w:r w:rsidR="00FF7FB4" w:rsidRPr="00FF7FB4">
        <w:rPr>
          <w:rFonts w:cstheme="minorHAnsi"/>
        </w:rPr>
        <w:t>is phase of the competition now closed</w:t>
      </w:r>
      <w:r w:rsidRPr="00FF7FB4">
        <w:rPr>
          <w:rFonts w:cstheme="minorHAnsi"/>
        </w:rPr>
        <w:t>, the search is on for MRA’s final Best Residential Metal Roofing project for</w:t>
      </w:r>
      <w:r w:rsidR="00FF7FB4" w:rsidRPr="00FF7FB4">
        <w:rPr>
          <w:rFonts w:cstheme="minorHAnsi"/>
        </w:rPr>
        <w:t xml:space="preserve"> the third quarter of</w:t>
      </w:r>
      <w:r w:rsidRPr="00FF7FB4">
        <w:rPr>
          <w:rFonts w:cstheme="minorHAnsi"/>
        </w:rPr>
        <w:t xml:space="preserve"> 202</w:t>
      </w:r>
      <w:r w:rsidR="00FF7FB4" w:rsidRPr="00FF7FB4">
        <w:rPr>
          <w:rFonts w:cstheme="minorHAnsi"/>
        </w:rPr>
        <w:t>1</w:t>
      </w:r>
      <w:r w:rsidRPr="00FF7FB4">
        <w:rPr>
          <w:rFonts w:cstheme="minorHAnsi"/>
        </w:rPr>
        <w:t xml:space="preserve">. Open to U.S. and Canada </w:t>
      </w:r>
      <w:r w:rsidR="00FF7FB4" w:rsidRPr="00FF7FB4">
        <w:rPr>
          <w:rFonts w:cstheme="minorHAnsi"/>
        </w:rPr>
        <w:t xml:space="preserve">homeowners, </w:t>
      </w:r>
      <w:r w:rsidRPr="00FF7FB4">
        <w:rPr>
          <w:rFonts w:cstheme="minorHAnsi"/>
        </w:rPr>
        <w:t xml:space="preserve">contractors, installers and manufacturers, MRA officials will select one outstanding metal roofing project based on project appearance, performance and originality/use of materials. </w:t>
      </w:r>
      <w:hyperlink r:id="rId7" w:history="1">
        <w:r w:rsidRPr="00FF7FB4">
          <w:rPr>
            <w:rStyle w:val="Hyperlink"/>
            <w:rFonts w:cstheme="minorHAnsi"/>
          </w:rPr>
          <w:t>Interested participants may upload their project photo along with a 200-word or less description for why their metal roofing project is worthy of top honors online at metalroofing.com</w:t>
        </w:r>
      </w:hyperlink>
      <w:r w:rsidRPr="00FF7FB4">
        <w:rPr>
          <w:rFonts w:cstheme="minorHAnsi"/>
        </w:rPr>
        <w:t xml:space="preserve">. Next quarter’s winner will be announced in </w:t>
      </w:r>
      <w:r w:rsidR="002F2C95">
        <w:rPr>
          <w:rFonts w:cstheme="minorHAnsi"/>
        </w:rPr>
        <w:t>September</w:t>
      </w:r>
      <w:r w:rsidRPr="00FF7FB4">
        <w:rPr>
          <w:rFonts w:cstheme="minorHAnsi"/>
        </w:rPr>
        <w:t xml:space="preserve">, and only residential metal roofing projects in the U.S. and Canada will be considered. </w:t>
      </w:r>
    </w:p>
    <w:p w14:paraId="08CCFD6D" w14:textId="77777777" w:rsidR="001C5FA8" w:rsidRPr="00E867F9" w:rsidRDefault="001C5FA8" w:rsidP="001C5FA8">
      <w:pPr>
        <w:pStyle w:val="NoSpacing"/>
        <w:tabs>
          <w:tab w:val="left" w:pos="12420"/>
        </w:tabs>
        <w:rPr>
          <w:rFonts w:cstheme="minorHAnsi"/>
        </w:rPr>
      </w:pPr>
      <w:r>
        <w:rPr>
          <w:rFonts w:cstheme="minorHAnsi"/>
        </w:rPr>
        <w:tab/>
      </w:r>
    </w:p>
    <w:p w14:paraId="3B22F79E" w14:textId="77777777" w:rsidR="001C5FA8" w:rsidRPr="00B9092C" w:rsidRDefault="001C5FA8" w:rsidP="001C5FA8">
      <w:r>
        <w:t>For more information about how to enter MRA’s “Best Metal Roofing” competition for the trades, visit www.metalroofing.com</w:t>
      </w:r>
    </w:p>
    <w:p w14:paraId="47824B01" w14:textId="77777777" w:rsidR="001C5FA8" w:rsidRPr="009E7682" w:rsidRDefault="001C5FA8" w:rsidP="001C5FA8">
      <w:pPr>
        <w:spacing w:line="240" w:lineRule="auto"/>
        <w:jc w:val="both"/>
        <w:rPr>
          <w:rFonts w:cstheme="minorHAnsi"/>
          <w:sz w:val="24"/>
          <w:szCs w:val="24"/>
        </w:rPr>
      </w:pPr>
      <w:r w:rsidRPr="009E7682">
        <w:rPr>
          <w:rFonts w:cstheme="minorHAnsi"/>
          <w:b/>
          <w:i/>
          <w:u w:val="single"/>
        </w:rPr>
        <w:t>About Metal Roofing Alliance (MRA)</w:t>
      </w:r>
    </w:p>
    <w:p w14:paraId="6C8440B3" w14:textId="77777777" w:rsidR="001C5FA8" w:rsidRPr="009E7682" w:rsidRDefault="001C5FA8" w:rsidP="001C5FA8">
      <w:pPr>
        <w:spacing w:line="240" w:lineRule="auto"/>
        <w:jc w:val="both"/>
        <w:rPr>
          <w:rFonts w:cstheme="minorHAnsi"/>
          <w:i/>
          <w:sz w:val="24"/>
          <w:szCs w:val="24"/>
        </w:rPr>
      </w:pPr>
      <w:r w:rsidRPr="009E7682">
        <w:rPr>
          <w:rFonts w:cstheme="minorHAnsi"/>
          <w:i/>
          <w:highlight w:val="white"/>
        </w:rPr>
        <w:t xml:space="preserve">Representing metal roofing manufacturers in the United States and Canada, the Metal Roofing Alliance (MRA) was formed to help educate consumers about the many benefits of metal roofs. The main objective of MRA is to increase awareness of the beauty, durability and money-saving advantages of quality metal roofs among homeowners, as well as to provide support for metal roofing businesses and contractors. For more information, visit </w:t>
      </w:r>
      <w:hyperlink r:id="rId8">
        <w:r w:rsidRPr="009E7682">
          <w:rPr>
            <w:rFonts w:cstheme="minorHAnsi"/>
            <w:i/>
            <w:color w:val="222A35"/>
            <w:highlight w:val="white"/>
            <w:u w:val="single"/>
          </w:rPr>
          <w:t>MRA</w:t>
        </w:r>
      </w:hyperlink>
      <w:r w:rsidRPr="009E7682">
        <w:rPr>
          <w:rFonts w:cstheme="minorHAnsi"/>
          <w:i/>
          <w:color w:val="222A35"/>
          <w:highlight w:val="white"/>
        </w:rPr>
        <w:t>.</w:t>
      </w:r>
    </w:p>
    <w:p w14:paraId="28B2FCFA" w14:textId="77777777" w:rsidR="001C5FA8" w:rsidRPr="009E7682" w:rsidRDefault="001C5FA8" w:rsidP="001C5FA8">
      <w:pPr>
        <w:spacing w:line="240" w:lineRule="auto"/>
        <w:jc w:val="center"/>
        <w:rPr>
          <w:rFonts w:cstheme="minorHAnsi"/>
        </w:rPr>
      </w:pPr>
      <w:r w:rsidRPr="009E7682">
        <w:rPr>
          <w:rFonts w:cstheme="minorHAnsi"/>
        </w:rPr>
        <w:t># # # #</w:t>
      </w:r>
    </w:p>
    <w:p w14:paraId="759FD6AA" w14:textId="1399CB59" w:rsidR="001C5FA8" w:rsidRDefault="006158FA" w:rsidP="001C5FA8">
      <w:pPr>
        <w:rPr>
          <w:i/>
          <w:sz w:val="20"/>
          <w:szCs w:val="20"/>
        </w:rPr>
      </w:pPr>
      <w:r>
        <w:rPr>
          <w:i/>
          <w:noProof/>
          <w:sz w:val="20"/>
          <w:szCs w:val="20"/>
        </w:rPr>
        <w:drawing>
          <wp:inline distT="0" distB="0" distL="0" distR="0" wp14:anchorId="0E1ACB0F" wp14:editId="1F537794">
            <wp:extent cx="6400800" cy="50292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00800" cy="5029200"/>
                    </a:xfrm>
                    <a:prstGeom prst="rect">
                      <a:avLst/>
                    </a:prstGeom>
                  </pic:spPr>
                </pic:pic>
              </a:graphicData>
            </a:graphic>
          </wp:inline>
        </w:drawing>
      </w:r>
    </w:p>
    <w:p w14:paraId="0FFB1B6A" w14:textId="2C9DAE64" w:rsidR="001C5FA8" w:rsidRPr="00B9092C" w:rsidRDefault="001C5FA8" w:rsidP="001C5FA8">
      <w:pPr>
        <w:rPr>
          <w:i/>
          <w:sz w:val="20"/>
          <w:szCs w:val="20"/>
        </w:rPr>
      </w:pPr>
      <w:r>
        <w:rPr>
          <w:i/>
          <w:sz w:val="20"/>
          <w:szCs w:val="20"/>
        </w:rPr>
        <w:t>Suggested p</w:t>
      </w:r>
      <w:r w:rsidRPr="00B9092C">
        <w:rPr>
          <w:i/>
          <w:sz w:val="20"/>
          <w:szCs w:val="20"/>
        </w:rPr>
        <w:t xml:space="preserve">hoto caption: </w:t>
      </w:r>
      <w:r w:rsidR="00FF7FB4">
        <w:rPr>
          <w:i/>
          <w:sz w:val="20"/>
          <w:szCs w:val="20"/>
        </w:rPr>
        <w:t>Distinctive Metal Roofing in Oak Harbor, Ohio</w:t>
      </w:r>
      <w:r>
        <w:rPr>
          <w:i/>
          <w:sz w:val="20"/>
          <w:szCs w:val="20"/>
        </w:rPr>
        <w:t xml:space="preserve"> won the Metal Roofing Alliance’s Best Metal Roofing Project competition this quarter for a high-performing, stylish metal roof installed on </w:t>
      </w:r>
      <w:r w:rsidR="00AC6C0A">
        <w:rPr>
          <w:i/>
          <w:sz w:val="20"/>
          <w:szCs w:val="20"/>
        </w:rPr>
        <w:t>an</w:t>
      </w:r>
      <w:r>
        <w:rPr>
          <w:i/>
          <w:sz w:val="20"/>
          <w:szCs w:val="20"/>
        </w:rPr>
        <w:t xml:space="preserve"> </w:t>
      </w:r>
      <w:r w:rsidR="00AC6C0A">
        <w:rPr>
          <w:i/>
          <w:sz w:val="20"/>
          <w:szCs w:val="20"/>
        </w:rPr>
        <w:t>Oak Harbor, Ohio</w:t>
      </w:r>
      <w:r>
        <w:rPr>
          <w:i/>
          <w:sz w:val="20"/>
          <w:szCs w:val="20"/>
        </w:rPr>
        <w:t xml:space="preserve"> home</w:t>
      </w:r>
    </w:p>
    <w:p w14:paraId="064D67E0" w14:textId="77777777" w:rsidR="007659C2" w:rsidRDefault="007659C2"/>
    <w:sectPr w:rsidR="007659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FA8"/>
    <w:rsid w:val="0014152D"/>
    <w:rsid w:val="001C5FA8"/>
    <w:rsid w:val="002F2C95"/>
    <w:rsid w:val="006158FA"/>
    <w:rsid w:val="007659C2"/>
    <w:rsid w:val="00AA3791"/>
    <w:rsid w:val="00AC6C0A"/>
    <w:rsid w:val="00FF7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4171C"/>
  <w15:chartTrackingRefBased/>
  <w15:docId w15:val="{31C69455-983A-4B0B-8B5F-9AA6F665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5FA8"/>
    <w:rPr>
      <w:color w:val="0000FF"/>
      <w:u w:val="single"/>
    </w:rPr>
  </w:style>
  <w:style w:type="paragraph" w:styleId="NoSpacing">
    <w:name w:val="No Spacing"/>
    <w:uiPriority w:val="1"/>
    <w:qFormat/>
    <w:rsid w:val="001C5FA8"/>
    <w:pPr>
      <w:spacing w:after="0" w:line="240" w:lineRule="auto"/>
    </w:pPr>
  </w:style>
  <w:style w:type="character" w:styleId="UnresolvedMention">
    <w:name w:val="Unresolved Mention"/>
    <w:basedOn w:val="DefaultParagraphFont"/>
    <w:uiPriority w:val="99"/>
    <w:semiHidden/>
    <w:unhideWhenUsed/>
    <w:rsid w:val="00FF7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944515">
      <w:bodyDiv w:val="1"/>
      <w:marLeft w:val="0"/>
      <w:marRight w:val="0"/>
      <w:marTop w:val="0"/>
      <w:marBottom w:val="0"/>
      <w:divBdr>
        <w:top w:val="none" w:sz="0" w:space="0" w:color="auto"/>
        <w:left w:val="none" w:sz="0" w:space="0" w:color="auto"/>
        <w:bottom w:val="none" w:sz="0" w:space="0" w:color="auto"/>
        <w:right w:val="none" w:sz="0" w:space="0" w:color="auto"/>
      </w:divBdr>
      <w:divsChild>
        <w:div w:id="1663388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webSettings" Target="webSettings.xml"/><Relationship Id="rId7" Type="http://schemas.openxmlformats.org/officeDocument/2006/relationships/hyperlink" Target="https://woobox.com/zrz3z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istinctivemetalroofing.com/" TargetMode="External"/><Relationship Id="rId11" Type="http://schemas.openxmlformats.org/officeDocument/2006/relationships/theme" Target="theme/theme1.xml"/><Relationship Id="rId5" Type="http://schemas.openxmlformats.org/officeDocument/2006/relationships/hyperlink" Target="about:blank"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darcie meihoff</dc:creator>
  <cp:keywords/>
  <dc:description/>
  <cp:lastModifiedBy>darcie meihoff</cp:lastModifiedBy>
  <cp:revision>3</cp:revision>
  <dcterms:created xsi:type="dcterms:W3CDTF">2021-07-15T16:02:00Z</dcterms:created>
  <dcterms:modified xsi:type="dcterms:W3CDTF">2021-07-16T15:43:00Z</dcterms:modified>
</cp:coreProperties>
</file>